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F83" w:rsidRDefault="002D6F83" w:rsidP="002D6F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F83">
        <w:rPr>
          <w:rFonts w:ascii="Times New Roman" w:hAnsi="Times New Roman" w:cs="Times New Roman"/>
          <w:b/>
          <w:bCs/>
          <w:sz w:val="28"/>
          <w:szCs w:val="28"/>
        </w:rPr>
        <w:t xml:space="preserve">Справка о проделанной работе </w:t>
      </w:r>
    </w:p>
    <w:p w:rsidR="002D6F83" w:rsidRDefault="002D6F83" w:rsidP="002D6F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6F83">
        <w:rPr>
          <w:rFonts w:ascii="Times New Roman" w:hAnsi="Times New Roman" w:cs="Times New Roman"/>
          <w:b/>
          <w:bCs/>
          <w:sz w:val="28"/>
          <w:szCs w:val="28"/>
        </w:rPr>
        <w:t>по повышению качества образования в МБОУ СОШ №3 с.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6F83">
        <w:rPr>
          <w:rFonts w:ascii="Times New Roman" w:hAnsi="Times New Roman" w:cs="Times New Roman"/>
          <w:b/>
          <w:bCs/>
          <w:sz w:val="28"/>
          <w:szCs w:val="28"/>
        </w:rPr>
        <w:t>Иглино</w:t>
      </w:r>
    </w:p>
    <w:p w:rsidR="00BD6B02" w:rsidRPr="00BD6B02" w:rsidRDefault="00BD6B02" w:rsidP="002D6F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2021-2022 учебном году (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BD6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четверть)</w:t>
      </w:r>
      <w:bookmarkStart w:id="0" w:name="_GoBack"/>
      <w:bookmarkEnd w:id="0"/>
    </w:p>
    <w:p w:rsidR="002D6F83" w:rsidRDefault="002D6F83" w:rsidP="002D6F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9"/>
        <w:gridCol w:w="6379"/>
        <w:gridCol w:w="1276"/>
        <w:gridCol w:w="2693"/>
      </w:tblGrid>
      <w:tr w:rsidR="00BE7D2B" w:rsidRPr="002D6F83" w:rsidTr="00BE7D2B">
        <w:tc>
          <w:tcPr>
            <w:tcW w:w="709" w:type="dxa"/>
          </w:tcPr>
          <w:p w:rsidR="00BE7D2B" w:rsidRPr="00BE7D2B" w:rsidRDefault="00BE7D2B" w:rsidP="00BE7D2B">
            <w:pPr>
              <w:ind w:left="-12"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BE7D2B" w:rsidRPr="002D6F83" w:rsidRDefault="00BE7D2B" w:rsidP="002D6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3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BE7D2B" w:rsidRPr="002D6F83" w:rsidRDefault="00BE7D2B" w:rsidP="002D6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3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2D6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BE7D2B" w:rsidRPr="002D6F83" w:rsidRDefault="00BE7D2B" w:rsidP="002D6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F8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E7D2B" w:rsidRPr="002D6F83" w:rsidTr="00BE7D2B">
        <w:tc>
          <w:tcPr>
            <w:tcW w:w="709" w:type="dxa"/>
          </w:tcPr>
          <w:p w:rsidR="00BE7D2B" w:rsidRPr="00BE7D2B" w:rsidRDefault="00BE7D2B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E7D2B" w:rsidRPr="002D6F83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подготовке к пересдаче ГИА</w:t>
            </w:r>
            <w:r w:rsidR="004B0A82">
              <w:rPr>
                <w:rFonts w:ascii="Times New Roman" w:hAnsi="Times New Roman" w:cs="Times New Roman"/>
                <w:sz w:val="28"/>
                <w:szCs w:val="28"/>
              </w:rPr>
              <w:t xml:space="preserve"> -2021</w:t>
            </w:r>
          </w:p>
        </w:tc>
        <w:tc>
          <w:tcPr>
            <w:tcW w:w="1276" w:type="dxa"/>
          </w:tcPr>
          <w:p w:rsidR="00BE7D2B" w:rsidRPr="002D6F83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BE7D2B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Маланченко Н.Ю., </w:t>
            </w:r>
          </w:p>
          <w:p w:rsidR="00BE7D2B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Г.Т.,</w:t>
            </w:r>
          </w:p>
          <w:p w:rsidR="00BE7D2B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 Р.Х.,</w:t>
            </w:r>
          </w:p>
          <w:p w:rsidR="00BE7D2B" w:rsidRPr="002D6F83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И.Р.</w:t>
            </w:r>
          </w:p>
        </w:tc>
      </w:tr>
      <w:tr w:rsidR="00BE7D2B" w:rsidRPr="002D6F83" w:rsidTr="00BE7D2B">
        <w:tc>
          <w:tcPr>
            <w:tcW w:w="709" w:type="dxa"/>
          </w:tcPr>
          <w:p w:rsidR="00BE7D2B" w:rsidRPr="00BE7D2B" w:rsidRDefault="00BE7D2B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E7D2B" w:rsidRPr="00BE7D2B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D2B"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родителям и обучающимся с н</w:t>
            </w:r>
            <w:r w:rsidRPr="00BE7D2B">
              <w:rPr>
                <w:rFonts w:ascii="Times New Roman" w:hAnsi="Times New Roman" w:cs="Times New Roman"/>
                <w:sz w:val="28"/>
                <w:szCs w:val="28"/>
              </w:rPr>
              <w:t>еудовлетворительными</w:t>
            </w:r>
            <w:r w:rsidRPr="00BE7D2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результатами</w:t>
            </w:r>
          </w:p>
        </w:tc>
        <w:tc>
          <w:tcPr>
            <w:tcW w:w="1276" w:type="dxa"/>
          </w:tcPr>
          <w:p w:rsidR="00BE7D2B" w:rsidRPr="002D6F83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BE7D2B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Ахатова Г.С.,</w:t>
            </w:r>
          </w:p>
          <w:p w:rsidR="00BE7D2B" w:rsidRDefault="00BE7D2B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Артемьева Н.В.</w:t>
            </w:r>
            <w:r w:rsidR="004B0A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B0A82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Г.Т.,</w:t>
            </w:r>
          </w:p>
          <w:p w:rsidR="004B0A82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А.Д.,</w:t>
            </w:r>
          </w:p>
          <w:p w:rsidR="004B0A82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BE7D2B" w:rsidRPr="002D6F83" w:rsidTr="00BE7D2B">
        <w:tc>
          <w:tcPr>
            <w:tcW w:w="709" w:type="dxa"/>
          </w:tcPr>
          <w:p w:rsidR="00BE7D2B" w:rsidRPr="00BE7D2B" w:rsidRDefault="00BE7D2B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E7D2B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в 9-х классах с ознакомлением результатов входного контроля, инструктажа по процедуре проведения ОГЭ,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учителей-предметников</w:t>
            </w:r>
          </w:p>
        </w:tc>
        <w:tc>
          <w:tcPr>
            <w:tcW w:w="1276" w:type="dxa"/>
          </w:tcPr>
          <w:p w:rsidR="00BE7D2B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B0A82" w:rsidRDefault="004B0A82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Ахатова Г.С.,</w:t>
            </w:r>
          </w:p>
          <w:p w:rsidR="00BE7D2B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Л.С.,</w:t>
            </w:r>
          </w:p>
          <w:p w:rsidR="004B0A82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Трошина М.Ю.,</w:t>
            </w:r>
          </w:p>
          <w:p w:rsidR="004B0A82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Чунарева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</w:tc>
      </w:tr>
      <w:tr w:rsidR="004B0A82" w:rsidRPr="002D6F83" w:rsidTr="00BE7D2B">
        <w:tc>
          <w:tcPr>
            <w:tcW w:w="709" w:type="dxa"/>
          </w:tcPr>
          <w:p w:rsidR="004B0A82" w:rsidRPr="00BE7D2B" w:rsidRDefault="004B0A82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4B0A82" w:rsidRDefault="00FA774E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роста педагогов посредством курсовой подготовки в «Школе современного учителя»</w:t>
            </w:r>
          </w:p>
        </w:tc>
        <w:tc>
          <w:tcPr>
            <w:tcW w:w="1276" w:type="dxa"/>
          </w:tcPr>
          <w:p w:rsidR="004B0A82" w:rsidRDefault="00FA774E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4B0A82" w:rsidRDefault="00FA774E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В.А.,</w:t>
            </w:r>
          </w:p>
          <w:p w:rsidR="00FA774E" w:rsidRDefault="00FA774E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Маланченко Н.Ю.,</w:t>
            </w:r>
          </w:p>
          <w:p w:rsidR="00FA774E" w:rsidRDefault="00FA774E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Трошина М.Ю.,</w:t>
            </w:r>
          </w:p>
          <w:p w:rsidR="00FA774E" w:rsidRDefault="00FA774E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 Р.Х.,</w:t>
            </w:r>
          </w:p>
          <w:p w:rsidR="00FA774E" w:rsidRDefault="00FA774E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И.Р.,</w:t>
            </w:r>
          </w:p>
          <w:p w:rsidR="00FA774E" w:rsidRDefault="00FA774E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И.М.</w:t>
            </w:r>
          </w:p>
        </w:tc>
      </w:tr>
      <w:tr w:rsidR="00725373" w:rsidRPr="002D6F83" w:rsidTr="00BE7D2B">
        <w:tc>
          <w:tcPr>
            <w:tcW w:w="709" w:type="dxa"/>
          </w:tcPr>
          <w:p w:rsidR="00725373" w:rsidRPr="00BE7D2B" w:rsidRDefault="00725373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725373" w:rsidRDefault="00BD6B0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исследовании профессиональных компетенций учителя</w:t>
            </w:r>
          </w:p>
        </w:tc>
        <w:tc>
          <w:tcPr>
            <w:tcW w:w="1276" w:type="dxa"/>
          </w:tcPr>
          <w:p w:rsidR="00725373" w:rsidRDefault="00BD6B0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BD6B02" w:rsidRDefault="00BD6B02" w:rsidP="00B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В.А.,</w:t>
            </w:r>
          </w:p>
          <w:p w:rsidR="00BD6B02" w:rsidRDefault="00BD6B02" w:rsidP="00B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Маланченко Н.Ю.,</w:t>
            </w:r>
          </w:p>
          <w:p w:rsidR="00BD6B02" w:rsidRDefault="00BD6B02" w:rsidP="00B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Трошина М.Ю.,</w:t>
            </w:r>
          </w:p>
          <w:p w:rsidR="00BD6B02" w:rsidRDefault="00BD6B02" w:rsidP="00B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 Р.Х.,</w:t>
            </w:r>
          </w:p>
          <w:p w:rsidR="00BD6B02" w:rsidRDefault="00BD6B02" w:rsidP="00B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И.Р.,</w:t>
            </w:r>
          </w:p>
          <w:p w:rsidR="00725373" w:rsidRDefault="00BD6B02" w:rsidP="00BD6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И.М.</w:t>
            </w:r>
          </w:p>
        </w:tc>
      </w:tr>
      <w:tr w:rsidR="00FA774E" w:rsidRPr="002D6F83" w:rsidTr="00BE7D2B">
        <w:tc>
          <w:tcPr>
            <w:tcW w:w="709" w:type="dxa"/>
          </w:tcPr>
          <w:p w:rsidR="00FA774E" w:rsidRPr="00BE7D2B" w:rsidRDefault="00FA774E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A774E" w:rsidRDefault="00725373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апробации модели оценки компетенции педагогических работников</w:t>
            </w:r>
          </w:p>
        </w:tc>
        <w:tc>
          <w:tcPr>
            <w:tcW w:w="1276" w:type="dxa"/>
          </w:tcPr>
          <w:p w:rsidR="00FA774E" w:rsidRDefault="00725373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FA774E" w:rsidRDefault="00725373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Абдурахманова А.Ф.,</w:t>
            </w:r>
          </w:p>
          <w:p w:rsidR="00725373" w:rsidRDefault="00725373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Маланченко Н.Ю.,</w:t>
            </w:r>
          </w:p>
          <w:p w:rsidR="00725373" w:rsidRDefault="00725373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Р.И.,</w:t>
            </w:r>
          </w:p>
          <w:p w:rsidR="00725373" w:rsidRDefault="00725373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А.М.,</w:t>
            </w:r>
          </w:p>
          <w:p w:rsidR="00725373" w:rsidRDefault="00725373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</w:tr>
      <w:tr w:rsidR="00BE7D2B" w:rsidRPr="002D6F83" w:rsidTr="00BE7D2B">
        <w:tc>
          <w:tcPr>
            <w:tcW w:w="709" w:type="dxa"/>
          </w:tcPr>
          <w:p w:rsidR="00BE7D2B" w:rsidRPr="00BE7D2B" w:rsidRDefault="00BE7D2B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E7D2B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-х классах с ознакомлением результатов входного контроля, инструктажа по процедуре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ЕГЭ,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учителей-предметников</w:t>
            </w:r>
          </w:p>
        </w:tc>
        <w:tc>
          <w:tcPr>
            <w:tcW w:w="1276" w:type="dxa"/>
          </w:tcPr>
          <w:p w:rsidR="00BE7D2B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BE7D2B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Ахатова Г.С.,</w:t>
            </w:r>
          </w:p>
          <w:p w:rsidR="004B0A82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7D2B" w:rsidRPr="002D6F83" w:rsidTr="00BE7D2B">
        <w:tc>
          <w:tcPr>
            <w:tcW w:w="709" w:type="dxa"/>
          </w:tcPr>
          <w:p w:rsidR="00BE7D2B" w:rsidRPr="00BE7D2B" w:rsidRDefault="00BE7D2B" w:rsidP="00BE7D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BE7D2B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-х классах с ознакомлением результатов входного контроля, инструктажа по процедуре проведения ЕГЭ, консультации учителей-предметников</w:t>
            </w:r>
          </w:p>
        </w:tc>
        <w:tc>
          <w:tcPr>
            <w:tcW w:w="1276" w:type="dxa"/>
          </w:tcPr>
          <w:p w:rsidR="00BE7D2B" w:rsidRPr="002D6F83" w:rsidRDefault="004B0A82" w:rsidP="002D6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4B0A82" w:rsidRDefault="004B0A82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Ахатова Г.С.,</w:t>
            </w:r>
          </w:p>
          <w:p w:rsidR="00BE7D2B" w:rsidRPr="002D6F83" w:rsidRDefault="004B0A82" w:rsidP="004B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FA774E" w:rsidRPr="002D6F83" w:rsidTr="00BE7D2B">
        <w:tc>
          <w:tcPr>
            <w:tcW w:w="709" w:type="dxa"/>
          </w:tcPr>
          <w:p w:rsidR="00FA774E" w:rsidRPr="00BE7D2B" w:rsidRDefault="00FA774E" w:rsidP="00FA77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роста педагогов посредством курсовой подготовки в «Школе современного учителя»</w:t>
            </w:r>
          </w:p>
        </w:tc>
        <w:tc>
          <w:tcPr>
            <w:tcW w:w="1276" w:type="dxa"/>
          </w:tcPr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В.А.,</w:t>
            </w:r>
          </w:p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Маланченко Н.Ю.,</w:t>
            </w:r>
          </w:p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Трошина М.Ю.,</w:t>
            </w:r>
          </w:p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 Р.Х.,</w:t>
            </w:r>
          </w:p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Грищенко И.Р.,</w:t>
            </w:r>
          </w:p>
          <w:p w:rsidR="00FA774E" w:rsidRDefault="00FA774E" w:rsidP="00FA7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И.М.</w:t>
            </w:r>
          </w:p>
        </w:tc>
      </w:tr>
    </w:tbl>
    <w:p w:rsidR="002D6F83" w:rsidRPr="002D6F83" w:rsidRDefault="002D6F83" w:rsidP="002D6F83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D6F83" w:rsidRPr="002D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04393"/>
    <w:multiLevelType w:val="hybridMultilevel"/>
    <w:tmpl w:val="40D23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C6F4C"/>
    <w:multiLevelType w:val="hybridMultilevel"/>
    <w:tmpl w:val="14988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83"/>
    <w:rsid w:val="002D6F83"/>
    <w:rsid w:val="004B0A82"/>
    <w:rsid w:val="00725373"/>
    <w:rsid w:val="00BD6B02"/>
    <w:rsid w:val="00BE7D2B"/>
    <w:rsid w:val="00FA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070A"/>
  <w15:chartTrackingRefBased/>
  <w15:docId w15:val="{662A4E4E-F53A-4EAC-99AD-B6D709D8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6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 Иглино</dc:creator>
  <cp:keywords/>
  <dc:description/>
  <cp:lastModifiedBy>МБОУ СОШ№3 с. Иглино</cp:lastModifiedBy>
  <cp:revision>1</cp:revision>
  <dcterms:created xsi:type="dcterms:W3CDTF">2021-10-19T08:38:00Z</dcterms:created>
  <dcterms:modified xsi:type="dcterms:W3CDTF">2021-10-19T09:34:00Z</dcterms:modified>
</cp:coreProperties>
</file>